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021" w:rsidRDefault="00B6328F">
      <w:r>
        <w:t>PLASTIK – OZNACZENIA</w:t>
      </w:r>
    </w:p>
    <w:p w:rsidR="00B6328F" w:rsidRDefault="00B6328F">
      <w:hyperlink r:id="rId4" w:history="1">
        <w:r>
          <w:rPr>
            <w:rStyle w:val="Hipercze"/>
          </w:rPr>
          <w:t>https://ulicaekologiczna.pl/recykling/plastik-plastikowi-nierowny</w:t>
        </w:r>
      </w:hyperlink>
    </w:p>
    <w:p w:rsidR="00B6328F" w:rsidRDefault="00B6328F">
      <w:bookmarkStart w:id="0" w:name="_GoBack"/>
      <w:bookmarkEnd w:id="0"/>
    </w:p>
    <w:p w:rsidR="00B6328F" w:rsidRDefault="00B6328F"/>
    <w:sectPr w:rsidR="00B63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8F"/>
    <w:rsid w:val="002B4BAC"/>
    <w:rsid w:val="00473C1E"/>
    <w:rsid w:val="00B6328F"/>
    <w:rsid w:val="00F8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5DCAC"/>
  <w15:chartTrackingRefBased/>
  <w15:docId w15:val="{897769FB-E17E-4BFE-99D8-76CB84857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632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licaekologiczna.pl/recykling/plastik-plastikowi-nierown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Slawinska</dc:creator>
  <cp:keywords/>
  <dc:description/>
  <cp:lastModifiedBy>Katarzyna Slawinska</cp:lastModifiedBy>
  <cp:revision>1</cp:revision>
  <dcterms:created xsi:type="dcterms:W3CDTF">2019-09-13T19:30:00Z</dcterms:created>
  <dcterms:modified xsi:type="dcterms:W3CDTF">2019-09-13T19:30:00Z</dcterms:modified>
</cp:coreProperties>
</file>